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C" w:rsidRPr="005C5C4F" w:rsidRDefault="00840632" w:rsidP="00743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5C4F">
        <w:rPr>
          <w:rFonts w:ascii="Times New Roman" w:hAnsi="Times New Roman" w:cs="Times New Roman"/>
          <w:b/>
          <w:sz w:val="20"/>
          <w:szCs w:val="20"/>
        </w:rPr>
        <w:t>Wykaz przedmiotów dostępnych dla studentów zagraniczn</w:t>
      </w:r>
      <w:r w:rsidR="00092E8C" w:rsidRPr="005C5C4F">
        <w:rPr>
          <w:rFonts w:ascii="Times New Roman" w:hAnsi="Times New Roman" w:cs="Times New Roman"/>
          <w:b/>
          <w:sz w:val="20"/>
          <w:szCs w:val="20"/>
        </w:rPr>
        <w:t>ych w roku akademickim na kierunku studiów</w:t>
      </w:r>
      <w:r w:rsidR="00A72E04" w:rsidRPr="005C5C4F">
        <w:rPr>
          <w:rFonts w:ascii="Times New Roman" w:hAnsi="Times New Roman" w:cs="Times New Roman"/>
          <w:b/>
          <w:sz w:val="20"/>
          <w:szCs w:val="20"/>
        </w:rPr>
        <w:t xml:space="preserve"> Zarządzanie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179"/>
        <w:gridCol w:w="9164"/>
        <w:gridCol w:w="1418"/>
        <w:gridCol w:w="1842"/>
      </w:tblGrid>
      <w:tr w:rsidR="00092E8C" w:rsidRPr="005C5C4F" w:rsidTr="00A72E04">
        <w:tc>
          <w:tcPr>
            <w:tcW w:w="1179" w:type="dxa"/>
          </w:tcPr>
          <w:p w:rsidR="00092E8C" w:rsidRPr="005C5C4F" w:rsidRDefault="00743CC5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164" w:type="dxa"/>
          </w:tcPr>
          <w:p w:rsidR="00092E8C" w:rsidRPr="005C5C4F" w:rsidRDefault="00092E8C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Kursy realizowane w języku angielskim</w:t>
            </w:r>
            <w:r w:rsidR="009B5056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(nazwa kursu w języku polskim i języku angielskim</w:t>
            </w:r>
            <w:r w:rsidR="003A3973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72E04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973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72E04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="009071BF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proponowanych </w:t>
            </w:r>
            <w:r w:rsidR="00A72E04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wykładów</w:t>
            </w:r>
            <w:r w:rsidR="009071BF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C5C4F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konsultacji</w:t>
            </w:r>
            <w:r w:rsidR="009071BF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/projektów</w:t>
            </w:r>
            <w:r w:rsidR="00A72E04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języku angielskim</w:t>
            </w:r>
            <w:r w:rsidR="009B5056"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92E8C" w:rsidRPr="005C5C4F" w:rsidRDefault="00092E8C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Semestr realizacji</w:t>
            </w:r>
          </w:p>
        </w:tc>
        <w:tc>
          <w:tcPr>
            <w:tcW w:w="1842" w:type="dxa"/>
          </w:tcPr>
          <w:p w:rsidR="00092E8C" w:rsidRPr="005C5C4F" w:rsidRDefault="00A72E04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92E8C" w:rsidRPr="005C5C4F" w:rsidTr="00A72E04">
        <w:tc>
          <w:tcPr>
            <w:tcW w:w="1179" w:type="dxa"/>
          </w:tcPr>
          <w:p w:rsidR="00092E8C" w:rsidRPr="005C5C4F" w:rsidRDefault="00092E8C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4" w:type="dxa"/>
          </w:tcPr>
          <w:p w:rsidR="00A72E04" w:rsidRPr="005C5C4F" w:rsidRDefault="00A72E04" w:rsidP="00743CC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5C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Pods</w:t>
            </w:r>
            <w:bookmarkStart w:id="0" w:name="_GoBack"/>
            <w:bookmarkEnd w:id="0"/>
            <w:r w:rsidRPr="005C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tawy</w:t>
            </w:r>
            <w:proofErr w:type="spellEnd"/>
            <w:r w:rsidRPr="005C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zarządzania</w:t>
            </w:r>
            <w:proofErr w:type="spellEnd"/>
            <w:r w:rsidRPr="005C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- Bases of Managing </w:t>
            </w:r>
            <w:r w:rsidR="008C4A84"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 Project)</w:t>
            </w:r>
          </w:p>
          <w:p w:rsidR="00A72E04" w:rsidRPr="005C5C4F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       Aim and vision</w:t>
            </w:r>
            <w:r w:rsidR="00302CB2"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  <w:p w:rsidR="00A72E04" w:rsidRPr="005C5C4F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2.       Objectives and mission, tactical and operational objectives. </w:t>
            </w:r>
          </w:p>
          <w:p w:rsidR="00A72E04" w:rsidRPr="005C5C4F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       Planning. SWOT analysis</w:t>
            </w:r>
            <w:r w:rsidR="00302CB2"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:rsidR="00A72E04" w:rsidRPr="005C5C4F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4.       Strategy-  implementing and developing strategy. </w:t>
            </w:r>
          </w:p>
          <w:p w:rsidR="00A72E04" w:rsidRPr="005C5C4F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5.       Decision making. </w:t>
            </w:r>
          </w:p>
          <w:p w:rsidR="00092E8C" w:rsidRPr="005C5C4F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6.       Business </w:t>
            </w:r>
            <w:proofErr w:type="spellStart"/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organisation</w:t>
            </w:r>
            <w:proofErr w:type="spellEnd"/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best practices in management. </w:t>
            </w:r>
          </w:p>
        </w:tc>
        <w:tc>
          <w:tcPr>
            <w:tcW w:w="1418" w:type="dxa"/>
          </w:tcPr>
          <w:p w:rsidR="00092E8C" w:rsidRPr="005C5C4F" w:rsidRDefault="00A72E0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02CB2" w:rsidRPr="005C5C4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302CB2" w:rsidRPr="005C5C4F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842" w:type="dxa"/>
          </w:tcPr>
          <w:p w:rsidR="00092E8C" w:rsidRPr="005C5C4F" w:rsidRDefault="00A72E0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E8C" w:rsidRPr="005C5C4F" w:rsidTr="00A72E04">
        <w:tc>
          <w:tcPr>
            <w:tcW w:w="1179" w:type="dxa"/>
          </w:tcPr>
          <w:p w:rsidR="00092E8C" w:rsidRPr="005C5C4F" w:rsidRDefault="00092E8C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4" w:type="dxa"/>
          </w:tcPr>
          <w:p w:rsidR="00302CB2" w:rsidRPr="005C5C4F" w:rsidRDefault="00302CB2" w:rsidP="00743CC5">
            <w:pPr>
              <w:tabs>
                <w:tab w:val="left" w:pos="360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5C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Marketing</w:t>
            </w:r>
            <w:r w:rsidR="008C4A84" w:rsidRPr="005C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="008C4A84"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 Project)</w:t>
            </w:r>
          </w:p>
          <w:p w:rsidR="00092E8C" w:rsidRPr="005C5C4F" w:rsidRDefault="00302CB2" w:rsidP="00743C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The definition of classic and modern marketing.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The customer, his needs and preferences.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The process of decision making 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Market research and analysis from a marketing.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Marketing-mix - a comprehensive marketing activities.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The organization of marketing activities.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Marketing planning product.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Design marketing organization - factors affecting the price, method of pricing, price discrimination.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Distribution policy (types and distribution channels)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Promotion policy (promotion mix, the classic model of promotion)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Marketing activities in different phases of the product life cycle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The product from the marketing standpoint</w:t>
            </w:r>
          </w:p>
        </w:tc>
        <w:tc>
          <w:tcPr>
            <w:tcW w:w="1418" w:type="dxa"/>
          </w:tcPr>
          <w:p w:rsidR="00092E8C" w:rsidRPr="005C5C4F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842" w:type="dxa"/>
          </w:tcPr>
          <w:p w:rsidR="00092E8C" w:rsidRPr="005C5C4F" w:rsidRDefault="009E2BE0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2CB2" w:rsidRPr="005C5C4F" w:rsidTr="00A72E04">
        <w:tc>
          <w:tcPr>
            <w:tcW w:w="1179" w:type="dxa"/>
          </w:tcPr>
          <w:p w:rsidR="00092E8C" w:rsidRPr="005C5C4F" w:rsidRDefault="00092E8C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4" w:type="dxa"/>
          </w:tcPr>
          <w:p w:rsidR="00302CB2" w:rsidRPr="005C5C4F" w:rsidRDefault="00302CB2" w:rsidP="00743C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Mikroekonomia</w:t>
            </w:r>
            <w:proofErr w:type="spellEnd"/>
            <w:r w:rsidRPr="005C5C4F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– Microeconomics</w:t>
            </w:r>
            <w:r w:rsidR="008C4A84" w:rsidRPr="005C5C4F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8C4A84"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 Project)</w:t>
            </w:r>
          </w:p>
          <w:p w:rsidR="00302CB2" w:rsidRPr="005C5C4F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>Basic Definitions of Economics. The Production-Possibility Frontier.</w:t>
            </w:r>
          </w:p>
          <w:p w:rsidR="00302CB2" w:rsidRPr="005C5C4F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Elements of Supply and Demand. The Market Mechanism. </w:t>
            </w:r>
          </w:p>
          <w:p w:rsidR="00302CB2" w:rsidRPr="005C5C4F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 xml:space="preserve">Elasticity of Demand and Supply. </w:t>
            </w:r>
          </w:p>
          <w:p w:rsidR="00302CB2" w:rsidRPr="005C5C4F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 xml:space="preserve">Geometrical Analysis of Consumer Equilibrium. </w:t>
            </w:r>
          </w:p>
          <w:p w:rsidR="00302CB2" w:rsidRPr="005C5C4F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Theory of Production and Marginal Products. Analysis of Costs. </w:t>
            </w:r>
          </w:p>
          <w:p w:rsidR="00092E8C" w:rsidRPr="005C5C4F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Monopoly. Oligopoly. Monopolistic Competition. Perfect Competition.</w:t>
            </w:r>
          </w:p>
        </w:tc>
        <w:tc>
          <w:tcPr>
            <w:tcW w:w="1418" w:type="dxa"/>
          </w:tcPr>
          <w:p w:rsidR="00092E8C" w:rsidRPr="005C5C4F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 xml:space="preserve">2 / </w:t>
            </w:r>
            <w:proofErr w:type="spellStart"/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842" w:type="dxa"/>
          </w:tcPr>
          <w:p w:rsidR="00092E8C" w:rsidRPr="005C5C4F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2CB2" w:rsidRPr="005C5C4F" w:rsidTr="00A72E04">
        <w:tc>
          <w:tcPr>
            <w:tcW w:w="1179" w:type="dxa"/>
          </w:tcPr>
          <w:p w:rsidR="00092E8C" w:rsidRPr="005C5C4F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4" w:type="dxa"/>
          </w:tcPr>
          <w:p w:rsidR="00092E8C" w:rsidRPr="005C5C4F" w:rsidRDefault="00302CB2" w:rsidP="00743CC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pl-PL"/>
              </w:rPr>
            </w:pPr>
            <w:proofErr w:type="spellStart"/>
            <w:r w:rsidRPr="005C5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Informatyka</w:t>
            </w:r>
            <w:proofErr w:type="spellEnd"/>
            <w:r w:rsidRPr="005C5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 xml:space="preserve"> w </w:t>
            </w:r>
            <w:proofErr w:type="spellStart"/>
            <w:r w:rsidRPr="005C5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zarządzaniu</w:t>
            </w:r>
            <w:proofErr w:type="spellEnd"/>
            <w:r w:rsidRPr="005C5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 xml:space="preserve"> - </w:t>
            </w:r>
            <w:r w:rsidRPr="005C5C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pl-PL"/>
              </w:rPr>
              <w:t>Computer sciences in management</w:t>
            </w:r>
          </w:p>
          <w:p w:rsidR="003A3973" w:rsidRPr="005C5C4F" w:rsidRDefault="003A3973" w:rsidP="00743C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C5C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  <w:t>Consultation and Project</w:t>
            </w:r>
          </w:p>
        </w:tc>
        <w:tc>
          <w:tcPr>
            <w:tcW w:w="1418" w:type="dxa"/>
          </w:tcPr>
          <w:p w:rsidR="00092E8C" w:rsidRPr="005C5C4F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3 / Winter</w:t>
            </w:r>
          </w:p>
        </w:tc>
        <w:tc>
          <w:tcPr>
            <w:tcW w:w="1842" w:type="dxa"/>
          </w:tcPr>
          <w:p w:rsidR="00092E8C" w:rsidRPr="005C5C4F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2CB2" w:rsidRPr="005C5C4F" w:rsidTr="00A72E04">
        <w:tc>
          <w:tcPr>
            <w:tcW w:w="1179" w:type="dxa"/>
          </w:tcPr>
          <w:p w:rsidR="00092E8C" w:rsidRPr="005C5C4F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4" w:type="dxa"/>
          </w:tcPr>
          <w:p w:rsidR="00092E8C" w:rsidRPr="005C5C4F" w:rsidRDefault="00875A44" w:rsidP="00743CC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5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Komputerowe</w:t>
            </w:r>
            <w:r w:rsidR="00302CB2" w:rsidRPr="005C5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C5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wspomaganie</w:t>
            </w:r>
            <w:r w:rsidR="00302CB2" w:rsidRPr="005C5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zarządzania - </w:t>
            </w:r>
            <w:proofErr w:type="spellStart"/>
            <w:r w:rsidR="00302CB2" w:rsidRPr="005C5C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Computer</w:t>
            </w:r>
            <w:proofErr w:type="spellEnd"/>
            <w:r w:rsidR="00302CB2" w:rsidRPr="005C5C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02CB2" w:rsidRPr="005C5C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aided</w:t>
            </w:r>
            <w:proofErr w:type="spellEnd"/>
            <w:r w:rsidR="00302CB2" w:rsidRPr="005C5C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management </w:t>
            </w:r>
            <w:proofErr w:type="spellStart"/>
            <w:r w:rsidR="00302CB2" w:rsidRPr="005C5C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systems</w:t>
            </w:r>
            <w:proofErr w:type="spellEnd"/>
          </w:p>
          <w:p w:rsidR="003A3973" w:rsidRPr="005C5C4F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Consultation</w:t>
            </w:r>
            <w:proofErr w:type="spellEnd"/>
            <w:r w:rsidRPr="005C5C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and Project</w:t>
            </w:r>
          </w:p>
        </w:tc>
        <w:tc>
          <w:tcPr>
            <w:tcW w:w="1418" w:type="dxa"/>
          </w:tcPr>
          <w:p w:rsidR="00092E8C" w:rsidRPr="005C5C4F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5 / Winter</w:t>
            </w:r>
          </w:p>
        </w:tc>
        <w:tc>
          <w:tcPr>
            <w:tcW w:w="1842" w:type="dxa"/>
          </w:tcPr>
          <w:p w:rsidR="00092E8C" w:rsidRPr="005C5C4F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2CB2" w:rsidRPr="005C5C4F" w:rsidTr="00A72E04">
        <w:tc>
          <w:tcPr>
            <w:tcW w:w="1179" w:type="dxa"/>
          </w:tcPr>
          <w:p w:rsidR="00092E8C" w:rsidRPr="005C5C4F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4" w:type="dxa"/>
          </w:tcPr>
          <w:p w:rsidR="00875A44" w:rsidRPr="005C5C4F" w:rsidRDefault="00875A44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Zarządzanie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jakością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– Management of Quality</w:t>
            </w:r>
            <w:r w:rsidR="008C4A84"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8C4A84"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 Project)</w:t>
            </w:r>
          </w:p>
          <w:p w:rsidR="00092E8C" w:rsidRPr="005C5C4F" w:rsidRDefault="00875A44" w:rsidP="00743C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Popular standards ISO: ISO 9000 Quality management, ISO 14000 Environmental management, ISO 22000 Food safety management</w:t>
            </w:r>
          </w:p>
        </w:tc>
        <w:tc>
          <w:tcPr>
            <w:tcW w:w="1418" w:type="dxa"/>
          </w:tcPr>
          <w:p w:rsidR="00092E8C" w:rsidRPr="005C5C4F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842" w:type="dxa"/>
          </w:tcPr>
          <w:p w:rsidR="00092E8C" w:rsidRPr="005C5C4F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5A44" w:rsidRPr="005C5C4F" w:rsidTr="00A72E04">
        <w:tc>
          <w:tcPr>
            <w:tcW w:w="1179" w:type="dxa"/>
          </w:tcPr>
          <w:p w:rsidR="00875A44" w:rsidRPr="005C5C4F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4" w:type="dxa"/>
          </w:tcPr>
          <w:p w:rsidR="00875A44" w:rsidRPr="005C5C4F" w:rsidRDefault="00875A44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Nauka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organizacji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- Theory about the organization</w:t>
            </w:r>
            <w:r w:rsidR="008C4A84"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8C4A84"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 Project)</w:t>
            </w:r>
          </w:p>
          <w:p w:rsidR="00875A44" w:rsidRPr="005C5C4F" w:rsidRDefault="00875A44" w:rsidP="00743C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Corporate Social Responsibility (CSR)</w:t>
            </w:r>
          </w:p>
        </w:tc>
        <w:tc>
          <w:tcPr>
            <w:tcW w:w="1418" w:type="dxa"/>
          </w:tcPr>
          <w:p w:rsidR="00875A44" w:rsidRPr="005C5C4F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842" w:type="dxa"/>
          </w:tcPr>
          <w:p w:rsidR="00875A44" w:rsidRPr="005C5C4F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1BF" w:rsidRPr="005C5C4F" w:rsidTr="00A72E04">
        <w:tc>
          <w:tcPr>
            <w:tcW w:w="1179" w:type="dxa"/>
          </w:tcPr>
          <w:p w:rsidR="009071B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164" w:type="dxa"/>
          </w:tcPr>
          <w:p w:rsidR="003A3973" w:rsidRPr="005C5C4F" w:rsidRDefault="009071BF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Socjologia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3A3973"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–</w:t>
            </w:r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Sociology</w:t>
            </w:r>
            <w:r w:rsidR="008C4A84"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8C4A84"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 Project)</w:t>
            </w:r>
          </w:p>
          <w:p w:rsidR="003A3973" w:rsidRPr="005C5C4F" w:rsidRDefault="003A3973" w:rsidP="00743CC5">
            <w:pPr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5C5C4F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Culture and its role in social life.</w:t>
            </w:r>
          </w:p>
          <w:p w:rsidR="003A3973" w:rsidRPr="005C5C4F" w:rsidRDefault="003A3973" w:rsidP="00743CC5">
            <w:pPr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5C5C4F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A social group and social ties</w:t>
            </w:r>
          </w:p>
          <w:p w:rsidR="003A3973" w:rsidRPr="005C5C4F" w:rsidRDefault="003A3973" w:rsidP="00743CC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5C5C4F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The family as a social group and as a social institution.</w:t>
            </w:r>
          </w:p>
          <w:p w:rsidR="003A3973" w:rsidRPr="005C5C4F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The concept of the profession. Diversity of socio-professional</w:t>
            </w:r>
            <w:r w:rsidR="00743CC5" w:rsidRPr="005C5C4F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</w:t>
            </w:r>
          </w:p>
        </w:tc>
        <w:tc>
          <w:tcPr>
            <w:tcW w:w="1418" w:type="dxa"/>
          </w:tcPr>
          <w:p w:rsidR="009071BF" w:rsidRPr="005C5C4F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842" w:type="dxa"/>
          </w:tcPr>
          <w:p w:rsidR="009071BF" w:rsidRPr="005C5C4F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5C4F" w:rsidRPr="005C5C4F" w:rsidTr="00A72E04">
        <w:tc>
          <w:tcPr>
            <w:tcW w:w="1179" w:type="dxa"/>
          </w:tcPr>
          <w:p w:rsidR="005C5C4F" w:rsidRPr="005C5C4F" w:rsidRDefault="005C5C4F" w:rsidP="00A9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4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Polityka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gospodarcza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- Economic policy 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 Project)</w:t>
            </w:r>
          </w:p>
          <w:p w:rsidR="005C5C4F" w:rsidRPr="005C5C4F" w:rsidRDefault="005C5C4F" w:rsidP="00743CC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5C5C4F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State in the economy - the main economic systems.</w:t>
            </w:r>
          </w:p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4F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International economic relations.</w:t>
            </w:r>
          </w:p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Regional policy.</w:t>
            </w:r>
          </w:p>
        </w:tc>
        <w:tc>
          <w:tcPr>
            <w:tcW w:w="1418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 xml:space="preserve">4 / </w:t>
            </w:r>
            <w:proofErr w:type="spellStart"/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842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5C4F" w:rsidRPr="005C5C4F" w:rsidTr="00A72E04">
        <w:tc>
          <w:tcPr>
            <w:tcW w:w="1179" w:type="dxa"/>
          </w:tcPr>
          <w:p w:rsidR="005C5C4F" w:rsidRPr="005C5C4F" w:rsidRDefault="005C5C4F" w:rsidP="00A9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4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Zarządzanie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logistyczne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– Logistic managing 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(Grain simulation, Consultation and Project)</w:t>
            </w:r>
          </w:p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Grain simulation „</w:t>
            </w:r>
            <w:r w:rsidRPr="005C5C4F">
              <w:rPr>
                <w:rStyle w:val="Uwydatnienie"/>
                <w:rFonts w:ascii="Times New Roman" w:hAnsi="Times New Roman" w:cs="Times New Roman"/>
                <w:sz w:val="20"/>
                <w:szCs w:val="20"/>
                <w:lang w:val="en-GB"/>
              </w:rPr>
              <w:t>Sales</w:t>
            </w: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5C5C4F">
              <w:rPr>
                <w:rStyle w:val="Uwydatnienie"/>
                <w:rFonts w:ascii="Times New Roman" w:hAnsi="Times New Roman" w:cs="Times New Roman"/>
                <w:sz w:val="20"/>
                <w:szCs w:val="20"/>
                <w:lang w:val="en-GB"/>
              </w:rPr>
              <w:t>route planning</w:t>
            </w: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” – 3h </w:t>
            </w:r>
          </w:p>
        </w:tc>
        <w:tc>
          <w:tcPr>
            <w:tcW w:w="1418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5 / Winter</w:t>
            </w:r>
          </w:p>
        </w:tc>
        <w:tc>
          <w:tcPr>
            <w:tcW w:w="1842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5C4F" w:rsidRPr="005C5C4F" w:rsidTr="00A72E04">
        <w:tc>
          <w:tcPr>
            <w:tcW w:w="1179" w:type="dxa"/>
          </w:tcPr>
          <w:p w:rsidR="005C5C4F" w:rsidRPr="005C5C4F" w:rsidRDefault="005C5C4F" w:rsidP="00A9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4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Plany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budżetowe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sprawozdawczość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– Budget plans and the reporting</w:t>
            </w: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C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 Project)</w:t>
            </w:r>
          </w:p>
          <w:p w:rsidR="005C5C4F" w:rsidRPr="005C5C4F" w:rsidRDefault="005C5C4F" w:rsidP="008C4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Budgetary principles when planning the budget.</w:t>
            </w:r>
          </w:p>
        </w:tc>
        <w:tc>
          <w:tcPr>
            <w:tcW w:w="1418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5  / Winter</w:t>
            </w:r>
          </w:p>
        </w:tc>
        <w:tc>
          <w:tcPr>
            <w:tcW w:w="1842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5C4F" w:rsidRPr="005C5C4F" w:rsidTr="00A72E04">
        <w:tc>
          <w:tcPr>
            <w:tcW w:w="1179" w:type="dxa"/>
          </w:tcPr>
          <w:p w:rsidR="005C5C4F" w:rsidRPr="005C5C4F" w:rsidRDefault="005C5C4F" w:rsidP="00A9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4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Przedsiębiorczość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własny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biznes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– Entrepreneurship &amp; Business</w:t>
            </w: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(Consultation and Project)</w:t>
            </w:r>
            <w:r w:rsidRPr="005C5C4F">
              <w:rPr>
                <w:lang w:val="en-GB"/>
              </w:rPr>
              <w:t xml:space="preserve"> </w:t>
            </w:r>
          </w:p>
          <w:p w:rsidR="005C5C4F" w:rsidRPr="005C5C4F" w:rsidRDefault="005C5C4F" w:rsidP="008C4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Business plan </w:t>
            </w:r>
          </w:p>
        </w:tc>
        <w:tc>
          <w:tcPr>
            <w:tcW w:w="1418" w:type="dxa"/>
          </w:tcPr>
          <w:p w:rsidR="005C5C4F" w:rsidRPr="005C5C4F" w:rsidRDefault="005C5C4F" w:rsidP="00C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 xml:space="preserve">4 / </w:t>
            </w:r>
            <w:proofErr w:type="spellStart"/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842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5C4F" w:rsidRPr="005C5C4F" w:rsidTr="00A72E04">
        <w:tc>
          <w:tcPr>
            <w:tcW w:w="1179" w:type="dxa"/>
          </w:tcPr>
          <w:p w:rsidR="005C5C4F" w:rsidRPr="005C5C4F" w:rsidRDefault="005C5C4F" w:rsidP="00A9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64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Finanse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– Finances </w:t>
            </w:r>
          </w:p>
          <w:p w:rsidR="005C5C4F" w:rsidRPr="005C5C4F" w:rsidRDefault="005C5C4F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Consultation and Project</w:t>
            </w:r>
          </w:p>
        </w:tc>
        <w:tc>
          <w:tcPr>
            <w:tcW w:w="1418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 xml:space="preserve">2 / </w:t>
            </w:r>
            <w:proofErr w:type="spellStart"/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842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5C4F" w:rsidRPr="005C5C4F" w:rsidTr="00A72E04">
        <w:tc>
          <w:tcPr>
            <w:tcW w:w="1179" w:type="dxa"/>
          </w:tcPr>
          <w:p w:rsidR="005C5C4F" w:rsidRPr="005C5C4F" w:rsidRDefault="005C5C4F" w:rsidP="00A9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64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Gospodarka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UE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integracja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gospodarcza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/ The European Union economy and European integration</w:t>
            </w:r>
          </w:p>
        </w:tc>
        <w:tc>
          <w:tcPr>
            <w:tcW w:w="1418" w:type="dxa"/>
          </w:tcPr>
          <w:p w:rsidR="005C5C4F" w:rsidRPr="005C5C4F" w:rsidRDefault="005C5C4F" w:rsidP="0000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 xml:space="preserve">6 / </w:t>
            </w:r>
            <w:proofErr w:type="spellStart"/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842" w:type="dxa"/>
          </w:tcPr>
          <w:p w:rsidR="005C5C4F" w:rsidRPr="005C5C4F" w:rsidRDefault="005C5C4F" w:rsidP="0000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5C4F" w:rsidRPr="005C5C4F" w:rsidTr="00A72E04">
        <w:tc>
          <w:tcPr>
            <w:tcW w:w="1179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64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Finanse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publiczne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międzynarodowe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/ Public and international finances</w:t>
            </w:r>
          </w:p>
        </w:tc>
        <w:tc>
          <w:tcPr>
            <w:tcW w:w="1418" w:type="dxa"/>
          </w:tcPr>
          <w:p w:rsidR="005C5C4F" w:rsidRPr="005C5C4F" w:rsidRDefault="005C5C4F" w:rsidP="0000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 xml:space="preserve">6 / </w:t>
            </w:r>
            <w:proofErr w:type="spellStart"/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842" w:type="dxa"/>
          </w:tcPr>
          <w:p w:rsidR="005C5C4F" w:rsidRPr="005C5C4F" w:rsidRDefault="005C5C4F" w:rsidP="0000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5C4F" w:rsidRPr="00743CC5" w:rsidTr="00A72E04">
        <w:tc>
          <w:tcPr>
            <w:tcW w:w="1179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64" w:type="dxa"/>
          </w:tcPr>
          <w:p w:rsidR="005C5C4F" w:rsidRPr="005C5C4F" w:rsidRDefault="005C5C4F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Zarządzanie w sektorach: przedsiębiorstw, publicznym i pozarządowym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Strategic management in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various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sectors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</w:t>
            </w:r>
            <w:proofErr w:type="spellStart"/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>economy</w:t>
            </w:r>
            <w:proofErr w:type="spellEnd"/>
            <w:r w:rsidRPr="005C5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5C5C4F" w:rsidRPr="005C5C4F" w:rsidRDefault="005C5C4F" w:rsidP="0000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1 MGR / Winter</w:t>
            </w:r>
          </w:p>
        </w:tc>
        <w:tc>
          <w:tcPr>
            <w:tcW w:w="1842" w:type="dxa"/>
          </w:tcPr>
          <w:p w:rsidR="005C5C4F" w:rsidRDefault="005C5C4F" w:rsidP="0000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40632" w:rsidRPr="00743CC5" w:rsidRDefault="00840632" w:rsidP="0074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632" w:rsidRPr="00743CC5" w:rsidSect="00092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95" w:rsidRDefault="00B44795" w:rsidP="00A72E04">
      <w:pPr>
        <w:spacing w:after="0" w:line="240" w:lineRule="auto"/>
      </w:pPr>
      <w:r>
        <w:separator/>
      </w:r>
    </w:p>
  </w:endnote>
  <w:endnote w:type="continuationSeparator" w:id="0">
    <w:p w:rsidR="00B44795" w:rsidRDefault="00B44795" w:rsidP="00A7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95" w:rsidRDefault="00B44795" w:rsidP="00A72E04">
      <w:pPr>
        <w:spacing w:after="0" w:line="240" w:lineRule="auto"/>
      </w:pPr>
      <w:r>
        <w:separator/>
      </w:r>
    </w:p>
  </w:footnote>
  <w:footnote w:type="continuationSeparator" w:id="0">
    <w:p w:rsidR="00B44795" w:rsidRDefault="00B44795" w:rsidP="00A7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E56"/>
    <w:multiLevelType w:val="hybridMultilevel"/>
    <w:tmpl w:val="5A20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500B"/>
    <w:multiLevelType w:val="hybridMultilevel"/>
    <w:tmpl w:val="D2522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6BC8"/>
    <w:multiLevelType w:val="hybridMultilevel"/>
    <w:tmpl w:val="0D0E2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0099"/>
    <w:multiLevelType w:val="hybridMultilevel"/>
    <w:tmpl w:val="F2B80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2"/>
    <w:rsid w:val="00086474"/>
    <w:rsid w:val="00092E8C"/>
    <w:rsid w:val="000F46AB"/>
    <w:rsid w:val="00133C74"/>
    <w:rsid w:val="001C4C28"/>
    <w:rsid w:val="00302CB2"/>
    <w:rsid w:val="003A3973"/>
    <w:rsid w:val="005C5C4F"/>
    <w:rsid w:val="0074245A"/>
    <w:rsid w:val="00743CC5"/>
    <w:rsid w:val="008204A8"/>
    <w:rsid w:val="00840632"/>
    <w:rsid w:val="00875A44"/>
    <w:rsid w:val="008C4A84"/>
    <w:rsid w:val="009071BF"/>
    <w:rsid w:val="009B5056"/>
    <w:rsid w:val="009E2BE0"/>
    <w:rsid w:val="009E583C"/>
    <w:rsid w:val="00A72E04"/>
    <w:rsid w:val="00B44795"/>
    <w:rsid w:val="00C64F30"/>
    <w:rsid w:val="00D1643A"/>
    <w:rsid w:val="00D92D32"/>
    <w:rsid w:val="00F619FC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text"/>
    <w:basedOn w:val="Domylnaczcionkaakapitu"/>
    <w:rsid w:val="00302CB2"/>
  </w:style>
  <w:style w:type="character" w:customStyle="1" w:styleId="shorttext0">
    <w:name w:val="short_text"/>
    <w:basedOn w:val="Domylnaczcionkaakapitu"/>
    <w:rsid w:val="003A3973"/>
  </w:style>
  <w:style w:type="character" w:styleId="Uwydatnienie">
    <w:name w:val="Emphasis"/>
    <w:basedOn w:val="Domylnaczcionkaakapitu"/>
    <w:uiPriority w:val="20"/>
    <w:qFormat/>
    <w:rsid w:val="003A39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text"/>
    <w:basedOn w:val="Domylnaczcionkaakapitu"/>
    <w:rsid w:val="00302CB2"/>
  </w:style>
  <w:style w:type="character" w:customStyle="1" w:styleId="shorttext0">
    <w:name w:val="short_text"/>
    <w:basedOn w:val="Domylnaczcionkaakapitu"/>
    <w:rsid w:val="003A3973"/>
  </w:style>
  <w:style w:type="character" w:styleId="Uwydatnienie">
    <w:name w:val="Emphasis"/>
    <w:basedOn w:val="Domylnaczcionkaakapitu"/>
    <w:uiPriority w:val="20"/>
    <w:qFormat/>
    <w:rsid w:val="003A3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Barabasz nowe konto</dc:creator>
  <cp:lastModifiedBy>Marek Krzywonos</cp:lastModifiedBy>
  <cp:revision>3</cp:revision>
  <dcterms:created xsi:type="dcterms:W3CDTF">2020-05-12T20:27:00Z</dcterms:created>
  <dcterms:modified xsi:type="dcterms:W3CDTF">2020-05-13T07:58:00Z</dcterms:modified>
</cp:coreProperties>
</file>